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 w:rsidR="00551F47"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9020F8" w:rsidRDefault="009020F8" w:rsidP="009020F8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551F47"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AE5F80" w:rsidRPr="00443816" w:rsidRDefault="00AE5F80" w:rsidP="001D2B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แบบสรุปโครงการแบบย่อ 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551F47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AE5F80" w:rsidRPr="00443816" w:rsidRDefault="00AE5F80" w:rsidP="009020F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="00551F47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จังหวัดเลย</w:t>
      </w:r>
    </w:p>
    <w:p w:rsidR="00AE5F80" w:rsidRPr="00443816" w:rsidRDefault="00551F47" w:rsidP="009020F8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="00AE5F80"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C53D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 </w:t>
      </w:r>
      <w:r w:rsidR="00C53DAC" w:rsidRPr="0052291E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พัฒนาคุณภาพชีวิต</w:t>
      </w:r>
      <w:r w:rsidR="00C53DAC" w:rsidRPr="0052291E"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และการบริหารจัดการภาครัฐ</w:t>
      </w:r>
      <w:r w:rsidR="00C53DAC" w:rsidRPr="0052291E">
        <w:rPr>
          <w:rFonts w:ascii="TH SarabunPSK" w:hAnsi="TH SarabunPSK" w:cs="TH SarabunPSK"/>
          <w:b/>
          <w:bCs/>
          <w:sz w:val="32"/>
          <w:szCs w:val="32"/>
          <w:cs/>
        </w:rPr>
        <w:t>เพื่อยกระดับสู่สากล</w:t>
      </w:r>
    </w:p>
    <w:p w:rsidR="00AE5F80" w:rsidRDefault="00551F47" w:rsidP="009020F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Cs w:val="32"/>
          <w:cs/>
        </w:rPr>
        <w:t>แนวทาง</w:t>
      </w:r>
      <w:r w:rsidR="00C53DAC" w:rsidRPr="00C53DAC">
        <w:rPr>
          <w:rFonts w:ascii="TH SarabunPSK" w:hAnsi="TH SarabunPSK" w:cs="TH SarabunPSK"/>
          <w:b/>
          <w:bCs/>
          <w:szCs w:val="32"/>
          <w:cs/>
        </w:rPr>
        <w:t>ที่ 4.1</w:t>
      </w:r>
      <w:r w:rsidR="00C53DAC" w:rsidRPr="00C53DAC">
        <w:rPr>
          <w:rFonts w:ascii="TH SarabunPSK" w:hAnsi="TH SarabunPSK" w:cs="TH SarabunPSK" w:hint="cs"/>
          <w:b/>
          <w:bCs/>
          <w:szCs w:val="32"/>
          <w:cs/>
        </w:rPr>
        <w:t xml:space="preserve">  </w:t>
      </w:r>
      <w:r w:rsidR="009B001F" w:rsidRPr="00E10EF8">
        <w:rPr>
          <w:rFonts w:ascii="TH SarabunPSK" w:hAnsi="TH SarabunPSK" w:cs="TH SarabunPSK"/>
          <w:sz w:val="32"/>
          <w:szCs w:val="32"/>
          <w:cs/>
        </w:rPr>
        <w:t>พัฒนาโครงสร้างพื้นฐา</w:t>
      </w:r>
      <w:r w:rsidR="009B001F" w:rsidRPr="00E10EF8">
        <w:rPr>
          <w:rFonts w:ascii="TH SarabunPSK" w:hAnsi="TH SarabunPSK" w:cs="TH SarabunPSK" w:hint="cs"/>
          <w:sz w:val="32"/>
          <w:szCs w:val="32"/>
          <w:cs/>
        </w:rPr>
        <w:t>นและสิ่งอำนวยความสะดวก</w:t>
      </w:r>
    </w:p>
    <w:p w:rsidR="00C53DAC" w:rsidRPr="00C53DAC" w:rsidRDefault="00C53DAC" w:rsidP="009020F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2634B3">
        <w:trPr>
          <w:trHeight w:val="64"/>
        </w:trPr>
        <w:tc>
          <w:tcPr>
            <w:tcW w:w="4106" w:type="dxa"/>
          </w:tcPr>
          <w:p w:rsidR="00AE5F80" w:rsidRPr="002634B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5387" w:type="dxa"/>
          </w:tcPr>
          <w:p w:rsidR="00AE5F80" w:rsidRPr="000A29C3" w:rsidRDefault="008C4544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8C4544">
              <w:rPr>
                <w:rFonts w:ascii="TH SarabunPSK" w:hAnsi="TH SarabunPSK" w:cs="TH SarabunPSK"/>
                <w:sz w:val="28"/>
                <w:cs/>
              </w:rPr>
              <w:t>โครงการพัฒนาและ</w:t>
            </w:r>
            <w:bookmarkStart w:id="0" w:name="_GoBack"/>
            <w:r w:rsidRPr="008C4544">
              <w:rPr>
                <w:rFonts w:ascii="TH SarabunPSK" w:hAnsi="TH SarabunPSK" w:cs="TH SarabunPSK"/>
                <w:sz w:val="28"/>
                <w:cs/>
              </w:rPr>
              <w:t>ปรับปรุงโครงสร้างพื้นฐาน</w:t>
            </w:r>
            <w:bookmarkEnd w:id="0"/>
            <w:r w:rsidRPr="008C4544">
              <w:rPr>
                <w:rFonts w:ascii="TH SarabunPSK" w:hAnsi="TH SarabunPSK" w:cs="TH SarabunPSK"/>
                <w:sz w:val="28"/>
                <w:cs/>
              </w:rPr>
              <w:t>เพื่อยกระดับคุณภาพชีวิต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AE3455" w:rsidRPr="008C4544" w:rsidRDefault="00783F14" w:rsidP="008C4544">
            <w:pPr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8C4544">
              <w:rPr>
                <w:rFonts w:ascii="TH SarabunPSK" w:hAnsi="TH SarabunPSK" w:cs="TH SarabunPSK"/>
                <w:sz w:val="28"/>
                <w:cs/>
              </w:rPr>
              <w:t xml:space="preserve">       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การพัฒนาโครงสร้างพื้นฐาน ถือเป็นรากฐานที่สำคัญของการสร้างความสามารถในการแข่งขันของประเทศ ซึ่งที่ผ่านมาประเทศไทยได้ให้ความสำคัญกับการพัฒนาโครงสร้างพื้นฐานด้านคมนาคมและระบบ</w:t>
            </w:r>
            <w:proofErr w:type="spellStart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  พลังงาน </w:t>
            </w:r>
            <w:proofErr w:type="spellStart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 เพิ่มขึ้นอย่างต่อเนื่อง จนทำให้มีโครงสร้างพื้นฐานที่สำคัญของประเทศที่ครอบคลุมพื้นที่  รวมถึงสามารถรองรับความต้องการของประชาชนทั้งในระดับครัวเรือน อุตสาหกรรมและการท่องเที่ยวได้ในระดับหนึ่ง ส่งผลให้ประเทศไทยได้รับการจัดอันดับความสามารถด้านโครงสร้างพื้นฐานดีขึ้นจากอันดับที่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49</w:t>
            </w:r>
            <w:r w:rsidR="008C4544" w:rsidRPr="008C4544">
              <w:rPr>
                <w:rFonts w:ascii="TH SarabunPSK" w:hAnsi="TH SarabunPSK" w:cs="TH SarabunPSK"/>
                <w:sz w:val="28"/>
              </w:rPr>
              <w:t xml:space="preserve"> 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ในปี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2560</w:t>
            </w:r>
            <w:r w:rsidR="008C4544" w:rsidRPr="008C4544">
              <w:rPr>
                <w:rFonts w:ascii="TH SarabunPSK" w:hAnsi="TH SarabunPSK" w:cs="TH SarabunPSK"/>
                <w:sz w:val="28"/>
              </w:rPr>
              <w:t xml:space="preserve"> 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เป็นอันดับที่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48</w:t>
            </w:r>
            <w:r w:rsidR="008C4544" w:rsidRPr="008C4544">
              <w:rPr>
                <w:rFonts w:ascii="TH SarabunPSK" w:hAnsi="TH SarabunPSK" w:cs="TH SarabunPSK"/>
                <w:sz w:val="28"/>
              </w:rPr>
              <w:t xml:space="preserve"> 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ในปี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2561</w:t>
            </w:r>
            <w:r w:rsidR="008C4544" w:rsidRPr="008C4544">
              <w:rPr>
                <w:rFonts w:ascii="TH SarabunPSK" w:hAnsi="TH SarabunPSK" w:cs="TH SarabunPSK"/>
                <w:sz w:val="28"/>
              </w:rPr>
              <w:t xml:space="preserve"> 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และต้นทุนระบบ</w:t>
            </w:r>
            <w:proofErr w:type="spellStart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ต่อผลิตภัณฑ์มวลรวมในประเทศ ที่ลดลงจากร้อยละ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14.2</w:t>
            </w:r>
            <w:r w:rsidR="008C4544" w:rsidRPr="008C4544">
              <w:rPr>
                <w:rFonts w:ascii="TH SarabunPSK" w:hAnsi="TH SarabunPSK" w:cs="TH SarabunPSK"/>
                <w:sz w:val="28"/>
              </w:rPr>
              <w:t xml:space="preserve"> 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ในปี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2557</w:t>
            </w:r>
            <w:r w:rsidR="008C4544" w:rsidRPr="008C4544">
              <w:rPr>
                <w:rFonts w:ascii="TH SarabunPSK" w:hAnsi="TH SarabunPSK" w:cs="TH SarabunPSK"/>
                <w:sz w:val="28"/>
              </w:rPr>
              <w:t xml:space="preserve"> 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เหลือร้อยละ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13.8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 ในปี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2560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 รวมทั้งมีอันดับด้านประสิทธิภาพ</w:t>
            </w:r>
            <w:proofErr w:type="spellStart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ดีขึ้นจากอันดับที่ </w:t>
            </w:r>
            <w:r w:rsidR="00416C0C">
              <w:rPr>
                <w:rFonts w:ascii="TH SarabunPSK" w:hAnsi="TH SarabunPSK" w:cs="TH SarabunPSK"/>
                <w:sz w:val="28"/>
                <w:cs/>
              </w:rPr>
              <w:t>45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 ในปี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2559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 เป็นอันดับที่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32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 ในปี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2561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AE5F80" w:rsidRPr="008C4544" w:rsidRDefault="008C4544" w:rsidP="003B1C01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8C4544">
              <w:rPr>
                <w:rFonts w:ascii="TH SarabunPSK" w:hAnsi="TH SarabunPSK" w:cs="TH SarabunPSK"/>
                <w:sz w:val="28"/>
                <w:cs/>
              </w:rPr>
              <w:t xml:space="preserve">       จังหวัดเลย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ได้</w:t>
            </w:r>
            <w:r w:rsidRPr="008C4544">
              <w:rPr>
                <w:rFonts w:ascii="TH SarabunPSK" w:hAnsi="TH SarabunPSK" w:cs="TH SarabunPSK"/>
                <w:cs/>
              </w:rPr>
              <w:t>ขับเคลื่อนแผน</w:t>
            </w:r>
            <w:r>
              <w:rPr>
                <w:rFonts w:ascii="TH SarabunPSK" w:hAnsi="TH SarabunPSK" w:cs="TH SarabunPSK" w:hint="cs"/>
                <w:cs/>
              </w:rPr>
              <w:t>พัฒนาจังหวัด</w:t>
            </w:r>
            <w:r w:rsidRPr="008C4544">
              <w:rPr>
                <w:rFonts w:ascii="TH SarabunPSK" w:hAnsi="TH SarabunPSK" w:cs="TH SarabunPSK"/>
                <w:cs/>
              </w:rPr>
              <w:t xml:space="preserve"> (พ.ศ. </w:t>
            </w:r>
            <w:r>
              <w:rPr>
                <w:rFonts w:ascii="TH SarabunPSK" w:hAnsi="TH SarabunPSK" w:cs="TH SarabunPSK" w:hint="cs"/>
                <w:cs/>
              </w:rPr>
              <w:t>2561</w:t>
            </w:r>
            <w:r w:rsidRPr="008C4544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>–</w:t>
            </w:r>
            <w:r w:rsidRPr="008C4544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2565</w:t>
            </w:r>
            <w:r w:rsidRPr="008C4544">
              <w:rPr>
                <w:rFonts w:ascii="TH SarabunPSK" w:hAnsi="TH SarabunPSK" w:cs="TH SarabunPSK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cs/>
              </w:rPr>
              <w:t>ในด้าน</w:t>
            </w:r>
            <w:r w:rsidRPr="008C4544">
              <w:rPr>
                <w:rFonts w:ascii="TH SarabunPSK" w:hAnsi="TH SarabunPSK" w:cs="TH SarabunPSK"/>
                <w:cs/>
              </w:rPr>
              <w:t>การพัฒนาโครงสร้างพื้นฐาน ถือเป็นปัจจัยสนับสนุนที่สำคัญประการหนึ่งในการสร้างความสามารถในการแข่งขันของ</w:t>
            </w:r>
            <w:r>
              <w:rPr>
                <w:rFonts w:ascii="TH SarabunPSK" w:hAnsi="TH SarabunPSK" w:cs="TH SarabunPSK" w:hint="cs"/>
                <w:cs/>
              </w:rPr>
              <w:t>จังหวัดและ</w:t>
            </w:r>
            <w:r w:rsidRPr="008C4544">
              <w:rPr>
                <w:rFonts w:ascii="TH SarabunPSK" w:hAnsi="TH SarabunPSK" w:cs="TH SarabunPSK"/>
                <w:cs/>
              </w:rPr>
              <w:t>ประเทศ เนื่องจากจะช่วยให้เกิดการพัฒนาต่อยอดจากฐานทรัพยากรและกิจกรรมทางเศรษฐกิจในพื้นที่ซึ่งจะกระตุ้นให้เกิดการสร้างมูลค่าเพิ่มทางเศรษฐกิจในส่วนภูมิภาค ยกระดับผลิตภาพของภาคการผลิตและบริการ ลดต้นทุนการผลิตและบริการที่แข่งขันได้ในระดับสากล สนับสนุนให้เกิดความเชื่อมโยงกับอนุภูมิภาคและภูมิภาคอย่างเป็นระบบ รวมถึงช่วยสร้างบรรยากาศทางเศรษฐกิจของประเทศที่เหมาะแก่การค้า การลงทุน ตลอดจนสามารถรองรับการเกิดภัยพิบัติทางธรรมชาติและปรับตัวได้ทันต่อความก้าวหน้าทางเทคโนโลยีและนวัตกรรมในอนาคต อย่างไรก็ดี เพื่อให้การพัฒนา โครงสร้างพื้นฐานของประเทศสามารถสนับสนุนการยกระดับประเทศไทยให้เป็นประเทศที่มีรายได้สูงที่มีความสามารถในการแข่งขันได้อย่างยั่งยืน จำเป็นต้องให้ความสำคัญกับการพัฒนาและเสริมสร้างศักยภาพทรัพยากรมนุษย์ การสร้างโอกาสและความเสมอภาคทางสังคม การสร้างการเติบโตบนคุณภาพชีวิตที่เป็นมิตรต่อสิ่งแวดล้อม รวมถึงการปรับสมดุลและพัฒนาระบบการบริหารจัดการภาครัฐควบคู่ไปด้วย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416C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6C0C">
              <w:rPr>
                <w:rFonts w:ascii="TH SarabunPSK" w:hAnsi="TH SarabunPSK" w:cs="TH SarabunPSK"/>
                <w:b/>
                <w:bCs/>
                <w:sz w:val="28"/>
                <w:cs/>
              </w:rPr>
              <w:t>3.วัตถุประสงค์</w:t>
            </w:r>
          </w:p>
          <w:p w:rsidR="00250BDC" w:rsidRPr="00416C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783F14" w:rsidRPr="00416C0C" w:rsidRDefault="00783F14" w:rsidP="00783F14">
            <w:pPr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416C0C">
              <w:rPr>
                <w:rFonts w:ascii="TH SarabunPSK" w:hAnsi="TH SarabunPSK" w:cs="TH SarabunPSK" w:hint="cs"/>
                <w:sz w:val="28"/>
                <w:cs/>
              </w:rPr>
              <w:t xml:space="preserve">3.1  </w:t>
            </w:r>
            <w:r w:rsidRPr="00416C0C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="00416C0C" w:rsidRPr="00416C0C">
              <w:rPr>
                <w:rFonts w:ascii="TH SarabunPSK" w:hAnsi="TH SarabunPSK" w:cs="TH SarabunPSK"/>
                <w:sz w:val="28"/>
                <w:cs/>
              </w:rPr>
              <w:t>ยกระดับคุณภาพชีวิต</w:t>
            </w:r>
            <w:r w:rsidR="00416C0C" w:rsidRPr="00416C0C">
              <w:rPr>
                <w:rFonts w:ascii="TH SarabunPSK" w:hAnsi="TH SarabunPSK" w:cs="TH SarabunPSK" w:hint="cs"/>
                <w:sz w:val="28"/>
                <w:cs/>
              </w:rPr>
              <w:t>ด้านการ</w:t>
            </w:r>
            <w:r w:rsidR="00416C0C" w:rsidRPr="00416C0C">
              <w:rPr>
                <w:rFonts w:ascii="TH SarabunPSK" w:hAnsi="TH SarabunPSK" w:cs="TH SarabunPSK"/>
                <w:sz w:val="28"/>
                <w:cs/>
              </w:rPr>
              <w:t>พัฒนาและปรับปรุง</w:t>
            </w:r>
            <w:r w:rsidR="00416C0C" w:rsidRPr="00416C0C">
              <w:rPr>
                <w:rFonts w:ascii="TH SarabunPSK" w:hAnsi="TH SarabunPSK" w:cs="TH SarabunPSK" w:hint="cs"/>
                <w:sz w:val="28"/>
                <w:cs/>
              </w:rPr>
              <w:t>ระบบ</w:t>
            </w:r>
            <w:r w:rsidR="00416C0C" w:rsidRPr="00416C0C">
              <w:rPr>
                <w:rFonts w:ascii="TH SarabunPSK" w:hAnsi="TH SarabunPSK" w:cs="TH SarabunPSK"/>
                <w:sz w:val="28"/>
                <w:cs/>
              </w:rPr>
              <w:t>โครงสร้างพื้นฐาน</w:t>
            </w:r>
            <w:r w:rsidR="00416C0C" w:rsidRPr="00416C0C">
              <w:rPr>
                <w:rFonts w:ascii="TH SarabunPSK" w:hAnsi="TH SarabunPSK" w:cs="TH SarabunPSK" w:hint="cs"/>
                <w:sz w:val="28"/>
                <w:cs/>
              </w:rPr>
              <w:t>ในพื้นที่</w:t>
            </w:r>
          </w:p>
          <w:p w:rsidR="006F2DE7" w:rsidRPr="00416C0C" w:rsidRDefault="00783F14" w:rsidP="00474606">
            <w:pPr>
              <w:rPr>
                <w:rFonts w:ascii="TH SarabunPSK" w:hAnsi="TH SarabunPSK" w:cs="TH SarabunPSK"/>
                <w:sz w:val="28"/>
              </w:rPr>
            </w:pPr>
            <w:r w:rsidRPr="00416C0C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416C0C" w:rsidRPr="00416C0C">
              <w:rPr>
                <w:rFonts w:ascii="TH SarabunPSK" w:hAnsi="TH SarabunPSK" w:cs="TH SarabunPSK" w:hint="cs"/>
                <w:sz w:val="28"/>
                <w:cs/>
              </w:rPr>
              <w:t>.2</w:t>
            </w:r>
            <w:r w:rsidRPr="00416C0C">
              <w:rPr>
                <w:rFonts w:ascii="TH SarabunPSK" w:hAnsi="TH SarabunPSK" w:cs="TH SarabunPSK" w:hint="cs"/>
                <w:sz w:val="28"/>
                <w:cs/>
              </w:rPr>
              <w:t xml:space="preserve">  เพื่อเพิ่มศักยภาพในการเสริมสร้างสังคมและพัฒนาคุณภาพชีวิตประชาชนในพื้นที่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416C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6C0C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4. ตัวชี้วัดความสำเร็จของโครงการ</w:t>
            </w:r>
          </w:p>
          <w:p w:rsidR="00250BDC" w:rsidRPr="00416C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250BDC" w:rsidRPr="00416C0C" w:rsidRDefault="00416C0C" w:rsidP="002414E4">
            <w:pPr>
              <w:rPr>
                <w:rFonts w:ascii="TH SarabunPSK" w:hAnsi="TH SarabunPSK" w:cs="TH SarabunPSK"/>
                <w:sz w:val="28"/>
                <w:cs/>
              </w:rPr>
            </w:pPr>
            <w:r w:rsidRPr="00416C0C">
              <w:rPr>
                <w:rFonts w:ascii="TH SarabunPSK" w:hAnsi="TH SarabunPSK" w:cs="TH SarabunPSK" w:hint="cs"/>
                <w:sz w:val="28"/>
                <w:cs/>
              </w:rPr>
              <w:t>ระดับความสำเร็จ</w:t>
            </w:r>
            <w:r w:rsidRPr="00416C0C">
              <w:rPr>
                <w:rFonts w:ascii="TH SarabunPSK" w:hAnsi="TH SarabunPSK" w:cs="TH SarabunPSK"/>
                <w:sz w:val="28"/>
                <w:cs/>
              </w:rPr>
              <w:t>ยกระดับคุณภาพชีวิต</w:t>
            </w:r>
            <w:r w:rsidRPr="00416C0C">
              <w:rPr>
                <w:rFonts w:ascii="TH SarabunPSK" w:hAnsi="TH SarabunPSK" w:cs="TH SarabunPSK" w:hint="cs"/>
                <w:sz w:val="28"/>
                <w:cs/>
              </w:rPr>
              <w:t>ของประชาชนในพื้นที่ด้าน</w:t>
            </w:r>
            <w:r w:rsidRPr="00416C0C">
              <w:rPr>
                <w:rFonts w:ascii="TH SarabunPSK" w:hAnsi="TH SarabunPSK" w:cs="TH SarabunPSK"/>
                <w:sz w:val="28"/>
                <w:cs/>
              </w:rPr>
              <w:t>พัฒนาและปรับปรุง</w:t>
            </w:r>
            <w:r w:rsidRPr="00416C0C">
              <w:rPr>
                <w:rFonts w:ascii="TH SarabunPSK" w:hAnsi="TH SarabunPSK" w:cs="TH SarabunPSK" w:hint="cs"/>
                <w:sz w:val="28"/>
                <w:cs/>
              </w:rPr>
              <w:t>ระบบ</w:t>
            </w:r>
            <w:r w:rsidRPr="00416C0C">
              <w:rPr>
                <w:rFonts w:ascii="TH SarabunPSK" w:hAnsi="TH SarabunPSK" w:cs="TH SarabunPSK"/>
                <w:sz w:val="28"/>
                <w:cs/>
              </w:rPr>
              <w:t>โครงสร้างพื้นฐาน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416C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6C0C">
              <w:rPr>
                <w:rFonts w:ascii="TH SarabunPSK" w:hAnsi="TH SarabunPSK" w:cs="TH SarabunPSK"/>
                <w:b/>
                <w:bCs/>
                <w:sz w:val="28"/>
                <w:cs/>
              </w:rPr>
              <w:t>5. ผลผลิต/ผลลัพธ์</w:t>
            </w:r>
          </w:p>
          <w:p w:rsidR="00250BDC" w:rsidRPr="00416C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250BDC" w:rsidRPr="00416C0C" w:rsidRDefault="008C4544" w:rsidP="002414E4">
            <w:pPr>
              <w:rPr>
                <w:rFonts w:ascii="TH SarabunPSK" w:hAnsi="TH SarabunPSK" w:cs="TH SarabunPSK"/>
                <w:sz w:val="28"/>
              </w:rPr>
            </w:pPr>
            <w:r w:rsidRPr="00416C0C">
              <w:rPr>
                <w:rFonts w:ascii="TH SarabunPSK" w:hAnsi="TH SarabunPSK" w:cs="TH SarabunPSK" w:hint="cs"/>
                <w:sz w:val="28"/>
                <w:cs/>
              </w:rPr>
              <w:t>ประชาชนในพื้นที่ได้รับการบริการด้านโครงสร้างพื้นฐาน</w:t>
            </w:r>
            <w:r w:rsidR="007D58A5" w:rsidRPr="00416C0C">
              <w:rPr>
                <w:rFonts w:ascii="TH SarabunPSK" w:hAnsi="TH SarabunPSK" w:cs="TH SarabunPSK" w:hint="cs"/>
                <w:cs/>
              </w:rPr>
              <w:t>ด้วย</w:t>
            </w:r>
            <w:r w:rsidR="007D58A5" w:rsidRPr="00416C0C">
              <w:rPr>
                <w:rFonts w:ascii="TH SarabunPSK" w:hAnsi="TH SarabunPSK" w:cs="TH SarabunPSK"/>
                <w:cs/>
              </w:rPr>
              <w:t>ความเสมอภาคทางสังคม</w:t>
            </w:r>
          </w:p>
        </w:tc>
      </w:tr>
      <w:tr w:rsidR="005121BB" w:rsidRPr="000A29C3" w:rsidTr="009D70EA">
        <w:tc>
          <w:tcPr>
            <w:tcW w:w="4106" w:type="dxa"/>
          </w:tcPr>
          <w:p w:rsidR="005121BB" w:rsidRPr="00416C0C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6C0C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51F47" w:rsidRPr="00416C0C">
              <w:rPr>
                <w:rFonts w:ascii="TH SarabunPSK" w:hAnsi="TH SarabunPSK" w:cs="TH SarabunPSK"/>
                <w:b/>
                <w:bCs/>
                <w:sz w:val="28"/>
                <w:cs/>
              </w:rPr>
              <w:t>.ความเชื่อมโยงกับ</w:t>
            </w:r>
            <w:r w:rsidR="00551F47" w:rsidRPr="00416C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416C0C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416C0C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6C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416C0C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416C0C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Pr="00416C0C" w:rsidRDefault="000A29C3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416C0C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DB6384" w:rsidRPr="00416C0C">
              <w:rPr>
                <w:rFonts w:ascii="TH SarabunPSK" w:hAnsi="TH SarabunPSK" w:cs="TH SarabunPSK" w:hint="cs"/>
                <w:sz w:val="28"/>
                <w:cs/>
              </w:rPr>
              <w:t>ยุทธศาสตร์ที่ 4</w:t>
            </w:r>
            <w:r w:rsidRPr="00416C0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B6384" w:rsidRPr="00416C0C">
              <w:rPr>
                <w:rFonts w:ascii="TH SarabunPSK" w:hAnsi="TH SarabunPSK" w:cs="TH SarabunPSK" w:hint="cs"/>
                <w:sz w:val="28"/>
                <w:cs/>
              </w:rPr>
              <w:t>การสร้างโอกาสความเสมอภาคและเท่าเทียมกันทางสังคม</w:t>
            </w:r>
          </w:p>
          <w:p w:rsidR="00495BD9" w:rsidRPr="00416C0C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6C0C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416C0C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DB6384" w:rsidRPr="00416C0C" w:rsidRDefault="000A29C3" w:rsidP="00DB63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6C0C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3B1C01"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1E126B" w:rsidRPr="00416C0C" w:rsidRDefault="00495BD9" w:rsidP="001E12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6C0C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551F47" w:rsidRPr="00416C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416C0C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Pr="00416C0C" w:rsidRDefault="0011077D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16C0C">
              <w:rPr>
                <w:rFonts w:ascii="TH SarabunPSK" w:hAnsi="TH SarabunPSK" w:cs="TH SarabunPSK" w:hint="cs"/>
                <w:sz w:val="28"/>
                <w:cs/>
              </w:rPr>
              <w:t xml:space="preserve">-  </w:t>
            </w:r>
            <w:r w:rsidR="00551F47" w:rsidRPr="00416C0C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="001E126B" w:rsidRPr="00416C0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1E126B" w:rsidRPr="00416C0C">
              <w:rPr>
                <w:rFonts w:ascii="TH SarabunPSK" w:hAnsi="TH SarabunPSK" w:cs="TH SarabunPSK"/>
                <w:sz w:val="28"/>
              </w:rPr>
              <w:t>4</w:t>
            </w:r>
            <w:r w:rsidR="001E126B" w:rsidRPr="00416C0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1E126B" w:rsidRPr="00416C0C">
              <w:rPr>
                <w:rFonts w:ascii="TH SarabunPSK" w:hAnsi="TH SarabunPSK" w:cs="TH SarabunPSK"/>
                <w:sz w:val="28"/>
              </w:rPr>
              <w:t xml:space="preserve">: </w:t>
            </w:r>
            <w:r w:rsidR="001E126B" w:rsidRPr="00416C0C">
              <w:rPr>
                <w:rFonts w:ascii="TH SarabunPSK" w:hAnsi="TH SarabunPSK" w:cs="TH SarabunPSK"/>
                <w:sz w:val="28"/>
                <w:cs/>
              </w:rPr>
              <w:t>การพัฒนาคุณภาพชีวิตและการบริหารจัดการภาครัฐเพื่อยกระดับสู่สากล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.ระยะเวลา </w:t>
            </w:r>
          </w:p>
        </w:tc>
        <w:tc>
          <w:tcPr>
            <w:tcW w:w="5387" w:type="dxa"/>
          </w:tcPr>
          <w:p w:rsidR="000E4303" w:rsidRPr="000A29C3" w:rsidRDefault="0057311D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551F47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551F47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.กิจกรรมหลักของโครงการ</w:t>
            </w:r>
          </w:p>
        </w:tc>
        <w:tc>
          <w:tcPr>
            <w:tcW w:w="5387" w:type="dxa"/>
          </w:tcPr>
          <w:p w:rsidR="000E4303" w:rsidRPr="00C96331" w:rsidRDefault="00A7250D" w:rsidP="00C9633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 w:rsidR="00DB6384" w:rsidRPr="00272947">
              <w:rPr>
                <w:rFonts w:ascii="TH SarabunPSK" w:hAnsi="TH SarabunPSK" w:cs="TH SarabunPSK"/>
                <w:sz w:val="28"/>
                <w:cs/>
              </w:rPr>
              <w:t>เสร</w:t>
            </w:r>
            <w:r w:rsidR="00DB6384">
              <w:rPr>
                <w:rFonts w:ascii="TH SarabunPSK" w:hAnsi="TH SarabunPSK" w:cs="TH SarabunPSK"/>
                <w:sz w:val="28"/>
                <w:cs/>
              </w:rPr>
              <w:t>ิมสร้างสังคมและพัฒนาคุณภาพชีวิต</w:t>
            </w:r>
            <w:r w:rsidR="00DB6384" w:rsidRPr="00272947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</w:p>
        </w:tc>
      </w:tr>
      <w:tr w:rsidR="00443816" w:rsidRPr="000A29C3" w:rsidTr="00150EA7">
        <w:tc>
          <w:tcPr>
            <w:tcW w:w="4106" w:type="dxa"/>
          </w:tcPr>
          <w:p w:rsidR="00443816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</w:p>
          <w:p w:rsidR="00443816" w:rsidRPr="000A29C3" w:rsidRDefault="003E0484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443816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8C4544" w:rsidRDefault="008C4544" w:rsidP="0011077D">
            <w:pPr>
              <w:rPr>
                <w:rFonts w:ascii="TH SarabunPSK" w:hAnsi="TH SarabunPSK" w:cs="TH SarabunPSK"/>
                <w:sz w:val="28"/>
              </w:rPr>
            </w:pPr>
            <w:r w:rsidRPr="008C4544">
              <w:rPr>
                <w:rFonts w:ascii="TH SarabunPSK" w:hAnsi="TH SarabunPSK" w:cs="TH SarabunPSK"/>
                <w:sz w:val="28"/>
                <w:cs/>
              </w:rPr>
              <w:t>ปรับปรุงโครงสร้างพื้นฐานเพื่อยกระดับคุณภาพชีวิต</w:t>
            </w:r>
          </w:p>
          <w:p w:rsidR="00443816" w:rsidRPr="000A29C3" w:rsidRDefault="00551F47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E10EF8">
              <w:rPr>
                <w:rFonts w:ascii="TH SarabunPSK" w:hAnsi="TH SarabunPSK" w:cs="TH SarabunPSK"/>
                <w:sz w:val="28"/>
              </w:rPr>
              <w:t>45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551F47" w:rsidRDefault="00BB588E" w:rsidP="00795CE4">
            <w:pPr>
              <w:rPr>
                <w:rFonts w:ascii="TH SarabunPSK" w:hAnsi="TH SarabunPSK" w:cs="TH SarabunPSK"/>
                <w:sz w:val="28"/>
              </w:rPr>
            </w:pPr>
            <w:r w:rsidRPr="00BB588E">
              <w:rPr>
                <w:rFonts w:ascii="TH SarabunPSK" w:hAnsi="TH SarabunPSK" w:cs="TH SarabunPSK"/>
                <w:sz w:val="28"/>
                <w:cs/>
              </w:rPr>
              <w:t>แขวง</w:t>
            </w:r>
            <w:r w:rsidR="00551F47">
              <w:rPr>
                <w:rFonts w:ascii="TH SarabunPSK" w:hAnsi="TH SarabunPSK" w:cs="TH SarabunPSK" w:hint="cs"/>
                <w:sz w:val="28"/>
                <w:cs/>
              </w:rPr>
              <w:t xml:space="preserve">ทางหลวงเลยที่ </w:t>
            </w:r>
            <w:r w:rsidRPr="00BB588E">
              <w:rPr>
                <w:rFonts w:ascii="TH SarabunPSK" w:hAnsi="TH SarabunPSK" w:cs="TH SarabunPSK"/>
                <w:sz w:val="28"/>
                <w:cs/>
              </w:rPr>
              <w:t>1-2/</w:t>
            </w:r>
            <w:r w:rsidR="00551F47">
              <w:rPr>
                <w:rFonts w:ascii="TH SarabunPSK" w:hAnsi="TH SarabunPSK" w:cs="TH SarabunPSK" w:hint="cs"/>
                <w:sz w:val="28"/>
                <w:cs/>
              </w:rPr>
              <w:t>แขวงทางหลวงชนบทเลย</w:t>
            </w:r>
          </w:p>
          <w:p w:rsidR="002108B4" w:rsidRPr="000A29C3" w:rsidRDefault="00551F47" w:rsidP="00795CE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อำเภอ/</w:t>
            </w:r>
            <w:proofErr w:type="spellStart"/>
            <w:r w:rsidR="00BB588E" w:rsidRPr="00BB588E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</w:p>
        </w:tc>
      </w:tr>
      <w:tr w:rsidR="008C4544" w:rsidRPr="000A29C3" w:rsidTr="00150EA7">
        <w:tc>
          <w:tcPr>
            <w:tcW w:w="4106" w:type="dxa"/>
          </w:tcPr>
          <w:p w:rsidR="008C4544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</w:p>
          <w:p w:rsidR="008C4544" w:rsidRPr="000A29C3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8C4544" w:rsidRPr="000A29C3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8C4544" w:rsidRPr="000A29C3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8C4544" w:rsidRPr="0057311D" w:rsidRDefault="008C4544" w:rsidP="008C4544">
            <w:pPr>
              <w:rPr>
                <w:rFonts w:ascii="TH SarabunPSK" w:hAnsi="TH SarabunPSK" w:cs="TH SarabunPSK"/>
                <w:sz w:val="28"/>
                <w:cs/>
              </w:rPr>
            </w:pPr>
            <w:r w:rsidRPr="0057311D">
              <w:rPr>
                <w:rFonts w:ascii="TH SarabunPSK" w:hAnsi="TH SarabunPSK" w:cs="TH SarabunPSK" w:hint="cs"/>
                <w:sz w:val="28"/>
                <w:cs/>
              </w:rPr>
              <w:t>ปรับปรุงรักษาระบบโครงข่ายทางภายใต้โครงข่ายแขวงทางหลวงชนบทเลย จำนวน 26 สายทาง ระยะทางรวม 542.515 กม.</w:t>
            </w:r>
          </w:p>
          <w:p w:rsidR="008C4544" w:rsidRPr="0057311D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E10EF8">
              <w:rPr>
                <w:rFonts w:ascii="TH SarabunPSK" w:hAnsi="TH SarabunPSK" w:cs="TH SarabunPSK"/>
                <w:sz w:val="28"/>
              </w:rPr>
              <w:t>39</w:t>
            </w:r>
            <w:r w:rsidRPr="0057311D">
              <w:rPr>
                <w:rFonts w:ascii="TH SarabunPSK" w:hAnsi="TH SarabunPSK" w:cs="TH SarabunPSK"/>
                <w:sz w:val="28"/>
              </w:rPr>
              <w:t>,</w:t>
            </w:r>
            <w:r w:rsidR="00E10EF8">
              <w:rPr>
                <w:rFonts w:ascii="TH SarabunPSK" w:hAnsi="TH SarabunPSK" w:cs="TH SarabunPSK"/>
                <w:sz w:val="28"/>
              </w:rPr>
              <w:t>3</w:t>
            </w:r>
            <w:r w:rsidRPr="0057311D">
              <w:rPr>
                <w:rFonts w:ascii="TH SarabunPSK" w:hAnsi="TH SarabunPSK" w:cs="TH SarabunPSK"/>
                <w:sz w:val="28"/>
              </w:rPr>
              <w:t>00</w:t>
            </w:r>
            <w:r w:rsidRPr="0057311D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8C4544" w:rsidRPr="0057311D" w:rsidRDefault="008C4544" w:rsidP="008C454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แขวง</w:t>
            </w:r>
            <w:r w:rsidRPr="0057311D">
              <w:rPr>
                <w:rFonts w:ascii="TH SarabunPSK" w:hAnsi="TH SarabunPSK" w:cs="TH SarabunPSK" w:hint="cs"/>
                <w:sz w:val="28"/>
                <w:cs/>
              </w:rPr>
              <w:t>ทางหลวงชนบทเลย</w:t>
            </w:r>
          </w:p>
          <w:p w:rsidR="008C4544" w:rsidRPr="0057311D" w:rsidRDefault="008C4544" w:rsidP="008C454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  <w:tr w:rsidR="008C4544" w:rsidRPr="000A29C3" w:rsidTr="00150EA7">
        <w:tc>
          <w:tcPr>
            <w:tcW w:w="4106" w:type="dxa"/>
          </w:tcPr>
          <w:p w:rsidR="008C4544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  <w:p w:rsidR="008C4544" w:rsidRPr="000A29C3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8C4544" w:rsidRPr="000A29C3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8C4544" w:rsidRPr="000A29C3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8C4544" w:rsidRPr="0057311D" w:rsidRDefault="008C4544" w:rsidP="008C4544">
            <w:pPr>
              <w:rPr>
                <w:rFonts w:ascii="TH SarabunPSK" w:hAnsi="TH SarabunPSK" w:cs="TH SarabunPSK"/>
                <w:sz w:val="28"/>
              </w:rPr>
            </w:pPr>
            <w:r w:rsidRPr="0057311D">
              <w:rPr>
                <w:rFonts w:ascii="TH SarabunPSK" w:hAnsi="TH SarabunPSK" w:cs="TH SarabunPSK" w:hint="cs"/>
                <w:sz w:val="28"/>
                <w:cs/>
              </w:rPr>
              <w:t xml:space="preserve">เพิ่มประสิทธิภาพทางหลวงสนับสนุนการพัฒนาตามแนวพื้นที่เศรษฐกิจ </w:t>
            </w:r>
            <w:r w:rsidRPr="0057311D">
              <w:rPr>
                <w:rFonts w:ascii="TH SarabunPSK" w:hAnsi="TH SarabunPSK" w:cs="TH SarabunPSK"/>
                <w:sz w:val="28"/>
              </w:rPr>
              <w:t>East-West Economic Corridor</w:t>
            </w:r>
          </w:p>
          <w:p w:rsidR="008C4544" w:rsidRPr="0057311D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</w:t>
            </w:r>
            <w:r w:rsidR="00E10EF8">
              <w:rPr>
                <w:rFonts w:ascii="TH SarabunPSK" w:hAnsi="TH SarabunPSK" w:cs="TH SarabunPSK"/>
                <w:sz w:val="28"/>
              </w:rPr>
              <w:t>370</w:t>
            </w:r>
            <w:r w:rsidRPr="0057311D">
              <w:rPr>
                <w:rFonts w:ascii="TH SarabunPSK" w:hAnsi="TH SarabunPSK" w:cs="TH SarabunPSK"/>
                <w:sz w:val="28"/>
              </w:rPr>
              <w:t>,000</w:t>
            </w:r>
            <w:r w:rsidRPr="0057311D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8C4544" w:rsidRPr="0057311D" w:rsidRDefault="008C4544" w:rsidP="008C4544">
            <w:pPr>
              <w:rPr>
                <w:rFonts w:ascii="TH SarabunPSK" w:hAnsi="TH SarabunPSK" w:cs="TH SarabunPSK"/>
                <w:sz w:val="28"/>
                <w:cs/>
              </w:rPr>
            </w:pPr>
            <w:r w:rsidRPr="0057311D">
              <w:rPr>
                <w:rFonts w:ascii="TH SarabunPSK" w:hAnsi="TH SarabunPSK" w:cs="TH SarabunPSK" w:hint="cs"/>
                <w:sz w:val="28"/>
                <w:cs/>
              </w:rPr>
              <w:t>แขวงทางหลวงเลยที่ 1 -2</w:t>
            </w:r>
          </w:p>
        </w:tc>
      </w:tr>
      <w:tr w:rsidR="008C4544" w:rsidRPr="000A29C3" w:rsidTr="00006A57">
        <w:tc>
          <w:tcPr>
            <w:tcW w:w="4106" w:type="dxa"/>
          </w:tcPr>
          <w:p w:rsidR="008C4544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  <w:p w:rsidR="008C4544" w:rsidRPr="000A29C3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8C4544" w:rsidRPr="000A29C3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8C4544" w:rsidRPr="000A29C3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8C4544" w:rsidRPr="00813270" w:rsidRDefault="008C4544" w:rsidP="008C4544">
            <w:pPr>
              <w:rPr>
                <w:rFonts w:ascii="TH SarabunPSK" w:hAnsi="TH SarabunPSK" w:cs="TH SarabunPSK"/>
                <w:sz w:val="28"/>
              </w:rPr>
            </w:pPr>
            <w:r w:rsidRPr="00813270">
              <w:rPr>
                <w:rFonts w:ascii="TH SarabunPSK" w:hAnsi="TH SarabunPSK" w:cs="TH SarabunPSK"/>
                <w:sz w:val="28"/>
                <w:cs/>
              </w:rPr>
              <w:t>ศึกษาความเหมาะสมด้านเศรษฐกิจ วิศวกรรม และผลกระทบสิ่งแวดล้อมก่อสร้างถนนเลี่ยงเมืองเลย (</w:t>
            </w:r>
            <w:r w:rsidRPr="00813270">
              <w:rPr>
                <w:rFonts w:ascii="TH SarabunPSK" w:hAnsi="TH SarabunPSK" w:cs="TH SarabunPSK"/>
                <w:sz w:val="28"/>
              </w:rPr>
              <w:t xml:space="preserve">BYPASS LOEI) </w:t>
            </w:r>
          </w:p>
          <w:p w:rsidR="008C4544" w:rsidRPr="00813270" w:rsidRDefault="008C4544" w:rsidP="008C4544">
            <w:pPr>
              <w:rPr>
                <w:rFonts w:ascii="TH SarabunPSK" w:hAnsi="TH SarabunPSK" w:cs="TH SarabunPSK"/>
                <w:sz w:val="28"/>
              </w:rPr>
            </w:pPr>
            <w:r w:rsidRPr="00813270">
              <w:rPr>
                <w:rFonts w:ascii="TH SarabunPSK" w:hAnsi="TH SarabunPSK" w:cs="TH SarabunPSK"/>
                <w:sz w:val="28"/>
                <w:cs/>
              </w:rPr>
              <w:t>และทางเลี่ยงเมืองเชียงคาน (</w:t>
            </w:r>
            <w:r w:rsidRPr="00813270">
              <w:rPr>
                <w:rFonts w:ascii="TH SarabunPSK" w:hAnsi="TH SarabunPSK" w:cs="TH SarabunPSK"/>
                <w:sz w:val="28"/>
              </w:rPr>
              <w:t>BYPASS CHAING KHAN)</w:t>
            </w:r>
          </w:p>
          <w:p w:rsidR="008C4544" w:rsidRDefault="008C4544" w:rsidP="008C4544">
            <w:pPr>
              <w:rPr>
                <w:rFonts w:ascii="TH SarabunPSK" w:hAnsi="TH SarabunPSK" w:cs="TH SarabunPSK"/>
                <w:sz w:val="28"/>
              </w:rPr>
            </w:pPr>
            <w:r w:rsidRPr="00813270">
              <w:rPr>
                <w:rFonts w:ascii="TH SarabunPSK" w:hAnsi="TH SarabunPSK" w:cs="TH SarabunPSK"/>
                <w:sz w:val="28"/>
                <w:cs/>
              </w:rPr>
              <w:t>(โครงการชี้เป้าเชิงนโยบาย ผ่าน ครม.สัญจร จ.หนองคาย)</w:t>
            </w:r>
          </w:p>
          <w:p w:rsidR="008C4544" w:rsidRDefault="008C4544" w:rsidP="008C454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  <w:p w:rsidR="008C4544" w:rsidRPr="00813270" w:rsidRDefault="008C4544" w:rsidP="008C454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สำนักงานทางหลวงที่ 6</w:t>
            </w:r>
          </w:p>
          <w:p w:rsidR="008C4544" w:rsidRPr="0057311D" w:rsidRDefault="008C4544" w:rsidP="008C4544">
            <w:pPr>
              <w:rPr>
                <w:rFonts w:ascii="TH SarabunPSK" w:hAnsi="TH SarabunPSK" w:cs="TH SarabunPSK"/>
                <w:sz w:val="28"/>
                <w:cs/>
              </w:rPr>
            </w:pPr>
            <w:r w:rsidRPr="00813270">
              <w:rPr>
                <w:rFonts w:ascii="TH SarabunPSK" w:hAnsi="TH SarabunPSK" w:cs="TH SarabunPSK"/>
                <w:sz w:val="28"/>
                <w:cs/>
              </w:rPr>
              <w:t xml:space="preserve">กรมทางหลวง </w:t>
            </w:r>
          </w:p>
        </w:tc>
      </w:tr>
      <w:tr w:rsidR="008C4544" w:rsidRPr="000A29C3" w:rsidTr="00006A57">
        <w:tc>
          <w:tcPr>
            <w:tcW w:w="4106" w:type="dxa"/>
          </w:tcPr>
          <w:p w:rsidR="008C4544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  <w:p w:rsidR="008C4544" w:rsidRPr="000A29C3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8C4544" w:rsidRPr="000A29C3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8C4544" w:rsidRPr="000A29C3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8C4544" w:rsidRPr="00813270" w:rsidRDefault="008C4544" w:rsidP="008C4544">
            <w:pPr>
              <w:rPr>
                <w:rFonts w:ascii="TH SarabunPSK" w:hAnsi="TH SarabunPSK" w:cs="TH SarabunPSK"/>
                <w:sz w:val="28"/>
              </w:rPr>
            </w:pPr>
            <w:r w:rsidRPr="00813270">
              <w:rPr>
                <w:rFonts w:ascii="TH SarabunPSK" w:hAnsi="TH SarabunPSK" w:cs="TH SarabunPSK"/>
                <w:sz w:val="28"/>
                <w:cs/>
              </w:rPr>
              <w:t>ก่อสร้างระบบรวบรวมและบำบัดน้ำเสียชุมชนริมแม่น้ำโขง  เทศบาลตำบลเชียงคาน อำเภอเชียงคาน  จังหวัดเลย</w:t>
            </w:r>
          </w:p>
          <w:p w:rsidR="008C4544" w:rsidRDefault="008C4544" w:rsidP="008C4544">
            <w:pPr>
              <w:rPr>
                <w:rFonts w:ascii="TH SarabunPSK" w:hAnsi="TH SarabunPSK" w:cs="TH SarabunPSK"/>
                <w:sz w:val="28"/>
              </w:rPr>
            </w:pPr>
            <w:r w:rsidRPr="00813270">
              <w:rPr>
                <w:rFonts w:ascii="TH SarabunPSK" w:hAnsi="TH SarabunPSK" w:cs="TH SarabunPSK"/>
                <w:sz w:val="28"/>
              </w:rPr>
              <w:t>(</w:t>
            </w:r>
            <w:r w:rsidRPr="00813270">
              <w:rPr>
                <w:rFonts w:ascii="TH SarabunPSK" w:hAnsi="TH SarabunPSK" w:cs="TH SarabunPSK"/>
                <w:sz w:val="28"/>
                <w:cs/>
              </w:rPr>
              <w:t>โครงการ ผ่าน ครม.สัญจร จ.หนองคาย)</w:t>
            </w:r>
          </w:p>
          <w:p w:rsidR="008C4544" w:rsidRDefault="008C4544" w:rsidP="008C4544">
            <w:pPr>
              <w:rPr>
                <w:rFonts w:ascii="TH SarabunPSK" w:hAnsi="TH SarabunPSK" w:cs="TH SarabunPSK"/>
                <w:sz w:val="28"/>
                <w:cs/>
              </w:rPr>
            </w:pPr>
            <w:r w:rsidRPr="00813270">
              <w:rPr>
                <w:rFonts w:ascii="TH SarabunPSK" w:hAnsi="TH SarabunPSK" w:cs="TH SarabunPSK"/>
                <w:sz w:val="28"/>
              </w:rPr>
              <w:t>11</w:t>
            </w:r>
            <w:r>
              <w:rPr>
                <w:rFonts w:ascii="TH SarabunPSK" w:hAnsi="TH SarabunPSK" w:cs="TH SarabunPSK"/>
                <w:sz w:val="28"/>
              </w:rPr>
              <w:t>,000,</w:t>
            </w:r>
            <w:r w:rsidRPr="00813270">
              <w:rPr>
                <w:rFonts w:ascii="TH SarabunPSK" w:hAnsi="TH SarabunPSK" w:cs="TH SarabunPSK"/>
                <w:sz w:val="28"/>
              </w:rPr>
              <w:t>000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8C4544" w:rsidRPr="00813270" w:rsidRDefault="008C4544" w:rsidP="00416C0C">
            <w:pPr>
              <w:rPr>
                <w:rFonts w:ascii="TH SarabunPSK" w:hAnsi="TH SarabunPSK" w:cs="TH SarabunPSK" w:hint="cs"/>
                <w:sz w:val="28"/>
                <w:cs/>
              </w:rPr>
            </w:pPr>
            <w:proofErr w:type="spellStart"/>
            <w:r w:rsidRPr="00813270">
              <w:rPr>
                <w:rFonts w:ascii="TH SarabunPSK" w:hAnsi="TH SarabunPSK" w:cs="TH SarabunPSK"/>
                <w:sz w:val="28"/>
                <w:cs/>
              </w:rPr>
              <w:t>อจน</w:t>
            </w:r>
            <w:proofErr w:type="spellEnd"/>
            <w:r w:rsidRPr="00813270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813270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813270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/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</w:tbl>
    <w:p w:rsidR="002108B4" w:rsidRPr="00006A57" w:rsidRDefault="002108B4" w:rsidP="00975D3A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RPr="00006A57" w:rsidSect="002108B4">
      <w:pgSz w:w="11906" w:h="16838"/>
      <w:pgMar w:top="993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BD0"/>
    <w:rsid w:val="00006A57"/>
    <w:rsid w:val="00012DEC"/>
    <w:rsid w:val="000670CC"/>
    <w:rsid w:val="000A29C3"/>
    <w:rsid w:val="000B6CBC"/>
    <w:rsid w:val="000E4303"/>
    <w:rsid w:val="000F7E29"/>
    <w:rsid w:val="0011077D"/>
    <w:rsid w:val="00143860"/>
    <w:rsid w:val="0016505E"/>
    <w:rsid w:val="00170C31"/>
    <w:rsid w:val="00177DD7"/>
    <w:rsid w:val="00196DFF"/>
    <w:rsid w:val="001D2BD0"/>
    <w:rsid w:val="001E126B"/>
    <w:rsid w:val="0020544E"/>
    <w:rsid w:val="002108B4"/>
    <w:rsid w:val="002414E4"/>
    <w:rsid w:val="00250BDC"/>
    <w:rsid w:val="002634B3"/>
    <w:rsid w:val="00272947"/>
    <w:rsid w:val="00361F29"/>
    <w:rsid w:val="003A7129"/>
    <w:rsid w:val="003B1C01"/>
    <w:rsid w:val="003E0484"/>
    <w:rsid w:val="004164BE"/>
    <w:rsid w:val="00416C0C"/>
    <w:rsid w:val="00423336"/>
    <w:rsid w:val="004367EF"/>
    <w:rsid w:val="00443816"/>
    <w:rsid w:val="00474606"/>
    <w:rsid w:val="00495BD9"/>
    <w:rsid w:val="004D6DF0"/>
    <w:rsid w:val="005121BB"/>
    <w:rsid w:val="00551F47"/>
    <w:rsid w:val="00563BF7"/>
    <w:rsid w:val="0057311D"/>
    <w:rsid w:val="00610A77"/>
    <w:rsid w:val="0064256F"/>
    <w:rsid w:val="00654E0D"/>
    <w:rsid w:val="00667FBD"/>
    <w:rsid w:val="00692C23"/>
    <w:rsid w:val="006A4950"/>
    <w:rsid w:val="006D3A65"/>
    <w:rsid w:val="006D3F8F"/>
    <w:rsid w:val="006F2DE7"/>
    <w:rsid w:val="00783F14"/>
    <w:rsid w:val="00794CB0"/>
    <w:rsid w:val="00795CE4"/>
    <w:rsid w:val="007D58A5"/>
    <w:rsid w:val="007D751D"/>
    <w:rsid w:val="00813270"/>
    <w:rsid w:val="0084676C"/>
    <w:rsid w:val="00850E6E"/>
    <w:rsid w:val="00856151"/>
    <w:rsid w:val="00860A0C"/>
    <w:rsid w:val="008636FB"/>
    <w:rsid w:val="008C4544"/>
    <w:rsid w:val="008C4ECE"/>
    <w:rsid w:val="009020F8"/>
    <w:rsid w:val="00975D3A"/>
    <w:rsid w:val="00987D79"/>
    <w:rsid w:val="009A0333"/>
    <w:rsid w:val="009B001F"/>
    <w:rsid w:val="009B1040"/>
    <w:rsid w:val="009B462E"/>
    <w:rsid w:val="009D70EA"/>
    <w:rsid w:val="00A7250D"/>
    <w:rsid w:val="00AB22B1"/>
    <w:rsid w:val="00AB6EF9"/>
    <w:rsid w:val="00AE3455"/>
    <w:rsid w:val="00AE5F80"/>
    <w:rsid w:val="00BA6115"/>
    <w:rsid w:val="00BB588E"/>
    <w:rsid w:val="00C236ED"/>
    <w:rsid w:val="00C52E6E"/>
    <w:rsid w:val="00C53DAC"/>
    <w:rsid w:val="00C565AF"/>
    <w:rsid w:val="00C719D2"/>
    <w:rsid w:val="00C71C33"/>
    <w:rsid w:val="00C96331"/>
    <w:rsid w:val="00CC1033"/>
    <w:rsid w:val="00CE45D9"/>
    <w:rsid w:val="00CE6F55"/>
    <w:rsid w:val="00CF7A36"/>
    <w:rsid w:val="00D671CA"/>
    <w:rsid w:val="00DB6384"/>
    <w:rsid w:val="00DD4446"/>
    <w:rsid w:val="00E10EF8"/>
    <w:rsid w:val="00E81617"/>
    <w:rsid w:val="00EA3428"/>
    <w:rsid w:val="00EA7B99"/>
    <w:rsid w:val="00EF7295"/>
    <w:rsid w:val="00F009D4"/>
    <w:rsid w:val="00F01D9D"/>
    <w:rsid w:val="00F43672"/>
    <w:rsid w:val="00FC00BA"/>
    <w:rsid w:val="00FD7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5B47AA-ABEA-4268-88EA-0F411AE5F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  <w:style w:type="paragraph" w:styleId="a7">
    <w:name w:val="No Spacing"/>
    <w:basedOn w:val="a"/>
    <w:link w:val="a8"/>
    <w:uiPriority w:val="1"/>
    <w:qFormat/>
    <w:rsid w:val="00C236ED"/>
    <w:pPr>
      <w:spacing w:after="0" w:line="240" w:lineRule="auto"/>
    </w:pPr>
    <w:rPr>
      <w:rFonts w:ascii="Arial" w:eastAsia="Arial" w:hAnsi="Arial" w:cs="Angsana New"/>
      <w:i/>
      <w:iCs/>
      <w:sz w:val="20"/>
      <w:szCs w:val="20"/>
    </w:rPr>
  </w:style>
  <w:style w:type="character" w:customStyle="1" w:styleId="a8">
    <w:name w:val="ไม่มีการเว้นระยะห่าง อักขระ"/>
    <w:link w:val="a7"/>
    <w:uiPriority w:val="1"/>
    <w:rsid w:val="00C236ED"/>
    <w:rPr>
      <w:rFonts w:ascii="Arial" w:eastAsia="Arial" w:hAnsi="Arial" w:cs="Angsana New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8</cp:revision>
  <cp:lastPrinted>2016-10-03T23:15:00Z</cp:lastPrinted>
  <dcterms:created xsi:type="dcterms:W3CDTF">2020-01-02T09:38:00Z</dcterms:created>
  <dcterms:modified xsi:type="dcterms:W3CDTF">2020-09-15T02:54:00Z</dcterms:modified>
</cp:coreProperties>
</file>